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7A727A" w:rsidRPr="00CD7F79" w:rsidRDefault="007A727A" w:rsidP="00CD7F79">
      <w:pPr>
        <w:pStyle w:val="ConsPlusTitle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по итогам </w:t>
      </w:r>
      <w:proofErr w:type="gramStart"/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проведения общественных обсуждений проекта </w:t>
      </w:r>
      <w:bookmarkStart w:id="0" w:name="OLE_LINK1"/>
      <w:bookmarkStart w:id="1" w:name="OLE_LINK2"/>
      <w:bookmarkStart w:id="2" w:name="OLE_LINK3"/>
      <w:r w:rsidR="00BF7B0A" w:rsidRPr="004518B7">
        <w:rPr>
          <w:rFonts w:ascii="Times New Roman" w:hAnsi="Times New Roman"/>
          <w:sz w:val="28"/>
          <w:szCs w:val="24"/>
        </w:rPr>
        <w:t>В</w:t>
      </w:r>
      <w:r w:rsidR="00BF7B0A">
        <w:rPr>
          <w:rFonts w:ascii="Times New Roman" w:hAnsi="Times New Roman"/>
          <w:sz w:val="28"/>
          <w:szCs w:val="24"/>
        </w:rPr>
        <w:t>едомственной</w:t>
      </w:r>
      <w:r w:rsidR="00BF7B0A" w:rsidRPr="004518B7">
        <w:rPr>
          <w:rFonts w:ascii="Times New Roman" w:hAnsi="Times New Roman"/>
          <w:sz w:val="28"/>
          <w:szCs w:val="24"/>
        </w:rPr>
        <w:t xml:space="preserve"> программ</w:t>
      </w:r>
      <w:r w:rsidR="00BF7B0A">
        <w:rPr>
          <w:rFonts w:ascii="Times New Roman" w:hAnsi="Times New Roman"/>
          <w:sz w:val="28"/>
          <w:szCs w:val="24"/>
        </w:rPr>
        <w:t>ы</w:t>
      </w:r>
      <w:r w:rsidR="00BF7B0A" w:rsidRPr="004518B7">
        <w:rPr>
          <w:rFonts w:ascii="Times New Roman" w:hAnsi="Times New Roman"/>
          <w:sz w:val="28"/>
          <w:szCs w:val="24"/>
        </w:rPr>
        <w:t xml:space="preserve"> профилактики </w:t>
      </w:r>
      <w:bookmarkStart w:id="3" w:name="OLE_LINK22"/>
      <w:bookmarkStart w:id="4" w:name="OLE_LINK23"/>
      <w:r w:rsidR="00BF7B0A" w:rsidRPr="004518B7">
        <w:rPr>
          <w:rFonts w:ascii="Times New Roman" w:hAnsi="Times New Roman"/>
          <w:sz w:val="28"/>
          <w:szCs w:val="24"/>
        </w:rPr>
        <w:t>рисков причинения</w:t>
      </w:r>
      <w:proofErr w:type="gramEnd"/>
      <w:r w:rsidR="00BF7B0A" w:rsidRPr="004518B7">
        <w:rPr>
          <w:rFonts w:ascii="Times New Roman" w:hAnsi="Times New Roman"/>
          <w:sz w:val="28"/>
          <w:szCs w:val="24"/>
        </w:rPr>
        <w:t xml:space="preserve"> вреда (ущерба) охраняемым законом ценностям</w:t>
      </w:r>
      <w:bookmarkEnd w:id="3"/>
      <w:bookmarkEnd w:id="4"/>
      <w:r w:rsidR="00BF7B0A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BF7B0A">
        <w:rPr>
          <w:rFonts w:ascii="Times New Roman" w:hAnsi="Times New Roman"/>
          <w:sz w:val="28"/>
          <w:szCs w:val="24"/>
        </w:rPr>
        <w:t xml:space="preserve">Администрации Можайского городского округа Московской области в сфере муниципального земельного контроля </w:t>
      </w:r>
      <w:r w:rsidR="00BF7B0A" w:rsidRPr="004518B7">
        <w:rPr>
          <w:rFonts w:ascii="Times New Roman" w:hAnsi="Times New Roman"/>
          <w:sz w:val="28"/>
          <w:szCs w:val="24"/>
        </w:rPr>
        <w:t>на 2023 год</w:t>
      </w:r>
      <w:r w:rsidRPr="00CD7F79">
        <w:rPr>
          <w:rFonts w:ascii="Times New Roman" w:hAnsi="Times New Roman" w:cs="Times New Roman"/>
          <w:color w:val="242424"/>
          <w:sz w:val="28"/>
          <w:szCs w:val="28"/>
        </w:rPr>
        <w:t>»</w:t>
      </w:r>
    </w:p>
    <w:p w:rsidR="00CD7F79" w:rsidRPr="00793320" w:rsidRDefault="00CD7F79" w:rsidP="00CD7F7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394A19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242424"/>
          <w:sz w:val="28"/>
          <w:szCs w:val="28"/>
        </w:rPr>
      </w:pPr>
      <w:proofErr w:type="gramStart"/>
      <w:r w:rsidRPr="00394A19">
        <w:rPr>
          <w:rFonts w:ascii="Times New Roman" w:hAnsi="Times New Roman"/>
          <w:b w:val="0"/>
          <w:sz w:val="28"/>
          <w:szCs w:val="24"/>
        </w:rPr>
        <w:t>В</w:t>
      </w:r>
      <w:r>
        <w:rPr>
          <w:rFonts w:ascii="Times New Roman" w:hAnsi="Times New Roman"/>
          <w:b w:val="0"/>
          <w:sz w:val="28"/>
          <w:szCs w:val="24"/>
        </w:rPr>
        <w:t>едомственная</w:t>
      </w:r>
      <w:r w:rsidRPr="00394A19">
        <w:rPr>
          <w:rFonts w:ascii="Times New Roman" w:hAnsi="Times New Roman"/>
          <w:b w:val="0"/>
          <w:sz w:val="28"/>
          <w:szCs w:val="24"/>
        </w:rPr>
        <w:t xml:space="preserve"> программ</w:t>
      </w:r>
      <w:r>
        <w:rPr>
          <w:rFonts w:ascii="Times New Roman" w:hAnsi="Times New Roman"/>
          <w:b w:val="0"/>
          <w:sz w:val="28"/>
          <w:szCs w:val="24"/>
        </w:rPr>
        <w:t>а</w:t>
      </w:r>
      <w:r w:rsidRPr="00394A19">
        <w:rPr>
          <w:rFonts w:ascii="Times New Roman" w:hAnsi="Times New Roman"/>
          <w:b w:val="0"/>
          <w:sz w:val="28"/>
          <w:szCs w:val="24"/>
        </w:rPr>
        <w:t xml:space="preserve"> профилактики рисков причинения вреда (ущерба) охраняемым законом ценностям Администрации Можайского городского округа Московской области в сфере муниципального земельного контроля на 2023 год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Программа профилактики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МЗК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) разработана в соответствии с Федеральн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ым законом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5.06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990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Правил разработки и утверждения</w:t>
      </w:r>
      <w:proofErr w:type="gramEnd"/>
      <w:r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», в целях снижения рисков причинения вреда (ущерба) на объектах контроля и оптимизации проведения контрольных (надзорных) мероприятий при осуществлении муниципального контроля.</w:t>
      </w:r>
    </w:p>
    <w:p w:rsidR="00CD7F79" w:rsidRPr="00CD7F79" w:rsidRDefault="00CD7F79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2. Разработчик проекта Формы проверочного листа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Администрация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A727A" w:rsidRPr="00CD7F79">
        <w:rPr>
          <w:color w:val="242424"/>
          <w:sz w:val="28"/>
          <w:szCs w:val="28"/>
        </w:rPr>
        <w:t>. 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93320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="007A727A"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 w:rsidR="00CD7F79">
        <w:rPr>
          <w:color w:val="242424"/>
          <w:sz w:val="28"/>
          <w:szCs w:val="28"/>
        </w:rPr>
        <w:t>ведения общественных обсуждений: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 w:rsidR="00394A19">
        <w:rPr>
          <w:color w:val="242424"/>
          <w:sz w:val="28"/>
          <w:szCs w:val="28"/>
        </w:rPr>
        <w:t>01</w:t>
      </w:r>
      <w:r w:rsidRPr="00CD7F79">
        <w:rPr>
          <w:color w:val="242424"/>
          <w:sz w:val="28"/>
          <w:szCs w:val="28"/>
        </w:rPr>
        <w:t>.</w:t>
      </w:r>
      <w:r w:rsidR="00394A19">
        <w:rPr>
          <w:color w:val="242424"/>
          <w:sz w:val="28"/>
          <w:szCs w:val="28"/>
        </w:rPr>
        <w:t>10</w:t>
      </w:r>
      <w:r w:rsidRPr="00CD7F79">
        <w:rPr>
          <w:color w:val="242424"/>
          <w:sz w:val="28"/>
          <w:szCs w:val="28"/>
        </w:rPr>
        <w:t xml:space="preserve">.2022 года по </w:t>
      </w:r>
      <w:r w:rsidR="00394A19">
        <w:rPr>
          <w:color w:val="242424"/>
          <w:sz w:val="28"/>
          <w:szCs w:val="28"/>
        </w:rPr>
        <w:t>01.11</w:t>
      </w:r>
      <w:r w:rsidRPr="00CD7F79">
        <w:rPr>
          <w:color w:val="242424"/>
          <w:sz w:val="28"/>
          <w:szCs w:val="28"/>
        </w:rPr>
        <w:t>.2022 года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</w:t>
      </w:r>
      <w:r w:rsidR="00FD4E87">
        <w:rPr>
          <w:color w:val="242424"/>
          <w:sz w:val="28"/>
          <w:szCs w:val="28"/>
        </w:rPr>
        <w:t>Программа профилактики МЗК</w:t>
      </w:r>
      <w:r w:rsidR="007A727A" w:rsidRPr="00CD7F79">
        <w:rPr>
          <w:color w:val="242424"/>
          <w:sz w:val="28"/>
          <w:szCs w:val="28"/>
        </w:rPr>
        <w:t xml:space="preserve"> был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размещен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</w:t>
      </w:r>
      <w:r w:rsidR="00FD4E87">
        <w:rPr>
          <w:color w:val="242424"/>
          <w:sz w:val="28"/>
          <w:szCs w:val="28"/>
        </w:rPr>
        <w:t>Программе профилактики</w:t>
      </w:r>
      <w:r w:rsidR="007A727A" w:rsidRPr="00CD7F79">
        <w:rPr>
          <w:color w:val="242424"/>
          <w:sz w:val="28"/>
          <w:szCs w:val="28"/>
        </w:rPr>
        <w:t xml:space="preserve"> </w:t>
      </w:r>
      <w:r w:rsidR="00FD4E87">
        <w:rPr>
          <w:color w:val="242424"/>
          <w:sz w:val="28"/>
          <w:szCs w:val="28"/>
        </w:rPr>
        <w:t xml:space="preserve">МЗК </w:t>
      </w:r>
      <w:r w:rsidR="007A727A" w:rsidRPr="00CD7F79">
        <w:rPr>
          <w:color w:val="242424"/>
          <w:sz w:val="28"/>
          <w:szCs w:val="28"/>
        </w:rPr>
        <w:t>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93320" w:rsidRPr="00CD7F79" w:rsidRDefault="007A727A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7. Настоящее заключение по итогам проведения общественных обсуждений 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>Программы профилактики МЗК</w:t>
      </w: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подлежит размещению на официальном сайте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в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lastRenderedPageBreak/>
        <w:t>информационно-телекоммуникационной сети «Интернет» по адресу </w:t>
      </w:r>
      <w:hyperlink r:id="rId6" w:history="1"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8. </w:t>
      </w:r>
      <w:r w:rsidR="00FD4E87">
        <w:rPr>
          <w:color w:val="242424"/>
          <w:sz w:val="28"/>
          <w:szCs w:val="28"/>
        </w:rPr>
        <w:t>Программа профилактики МЗК</w:t>
      </w:r>
      <w:bookmarkStart w:id="5" w:name="_GoBack"/>
      <w:bookmarkEnd w:id="5"/>
      <w:r w:rsidRPr="00CD7F79">
        <w:rPr>
          <w:color w:val="242424"/>
          <w:sz w:val="28"/>
          <w:szCs w:val="28"/>
        </w:rPr>
        <w:t xml:space="preserve"> подлежит утверждению постановлением </w:t>
      </w:r>
      <w:r w:rsidR="00793320" w:rsidRPr="00CD7F79">
        <w:rPr>
          <w:color w:val="242424"/>
          <w:sz w:val="28"/>
          <w:szCs w:val="28"/>
        </w:rPr>
        <w:t>А</w:t>
      </w:r>
      <w:r w:rsidRPr="00CD7F79">
        <w:rPr>
          <w:color w:val="242424"/>
          <w:sz w:val="28"/>
          <w:szCs w:val="28"/>
        </w:rPr>
        <w:t xml:space="preserve">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 xml:space="preserve"> в установленном порядке.</w:t>
      </w:r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A"/>
    <w:rsid w:val="00394A19"/>
    <w:rsid w:val="00783DBB"/>
    <w:rsid w:val="00793320"/>
    <w:rsid w:val="007A727A"/>
    <w:rsid w:val="00945F22"/>
    <w:rsid w:val="00BF7B0A"/>
    <w:rsid w:val="00CD7F79"/>
    <w:rsid w:val="00F61717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Синицын Алексей Николаевич</cp:lastModifiedBy>
  <cp:revision>2</cp:revision>
  <cp:lastPrinted>2022-04-20T08:47:00Z</cp:lastPrinted>
  <dcterms:created xsi:type="dcterms:W3CDTF">2022-12-01T10:01:00Z</dcterms:created>
  <dcterms:modified xsi:type="dcterms:W3CDTF">2022-12-01T10:01:00Z</dcterms:modified>
</cp:coreProperties>
</file>